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7.jpeg" ContentType="image/jpeg"/>
  <Override PartName="/word/media/image2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Бакулина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Ирина Владимировна,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учитель-дефектолог,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Варфоломеева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       Ольга Аркадьевна,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учитель-логопед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КОГКУ «Центр психолого-</w:t>
        <w:tab/>
        <w:tab/>
        <w:tab/>
        <w:tab/>
        <w:tab/>
        <w:tab/>
        <w:tab/>
        <w:tab/>
        <w:tab/>
        <w:t xml:space="preserve">педагогической, медицинской и </w:t>
        <w:tab/>
        <w:tab/>
        <w:tab/>
        <w:tab/>
        <w:tab/>
        <w:tab/>
        <w:tab/>
        <w:tab/>
        <w:t>социальной помощи», г. Киров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C0504D" w:themeColor="accent2"/>
          <w:sz w:val="32"/>
          <w:szCs w:val="32"/>
        </w:rPr>
      </w:pPr>
      <w:r>
        <w:rPr>
          <w:rFonts w:cs="Times New Roman" w:ascii="Times New Roman" w:hAnsi="Times New Roman"/>
          <w:b/>
          <w:color w:val="C0504D" w:themeColor="accent2"/>
          <w:sz w:val="32"/>
          <w:szCs w:val="32"/>
        </w:rPr>
        <w:t>Зачем требовать от ребёнка аккуратный почерк?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3175">
            <wp:extent cx="5940425" cy="3870960"/>
            <wp:effectExtent l="0" t="0" r="0" b="0"/>
            <wp:docPr id="1" name="Рисунок 20" descr="C:\Users\User\Desktop\Почер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 descr="C:\Users\User\Desktop\Почерк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Ваш ребенок пишет," как курица лапой»? Даже он сам с трудом разбирает написанное? Вся тетрадь в красных исправлениях и подчеркиваниях?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Каллиграфия – это особый вид изобразительного искусства. Не каждому дано иметь красивый почерк. Заставляя ребенка писать красиво, родитель, прежде всего,  должен  понимать, что конкретно его  беспокоит – просто некрасиво написанные слова или многочисленные помарки, ошибки, перепутанные буквы?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переживания и волнения исключительно из-за красоты, то беда не так велика. Главное – чтобы слова нормально читались и в тексте не было грамматических ошибок.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Однако, некрасивый почерк действительно может стать причиной неуспеваемости. В начальной школе на отметки  влияют как ошибки, так и  количество исправлений.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на оценку влияет и скорость письма. А она, как оказывается, тоже зависит от почерка. Ребенок, который некрасиво и неаккуратно пишет, часто делает это медленнее других, потому что у него быстрее устает рука. В итоге он отстает от темпа работы класса, не  успевает справиться с контрольными и в результате получает плохие отметки. Так даже самый умный ребенок может превратиться в двоечника.</w:t>
      </w:r>
    </w:p>
    <w:p>
      <w:pPr>
        <w:pStyle w:val="Normal"/>
        <w:spacing w:lineRule="auto" w:lin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если не получается изменить почерк, у ребенка пропадает мотивация учиться.</w:t>
      </w:r>
    </w:p>
    <w:p>
      <w:pPr>
        <w:pStyle w:val="Normal"/>
        <w:spacing w:lineRule="auto" w:line="240"/>
        <w:ind w:left="-567" w:right="-284" w:firstLine="567"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ab/>
        <w:t>В чем проблема?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Детские </w:t>
      </w:r>
      <w:r>
        <w:rPr>
          <w:rFonts w:cs="Times New Roman" w:ascii="Times New Roman" w:hAnsi="Times New Roman"/>
          <w:b/>
          <w:sz w:val="28"/>
          <w:szCs w:val="28"/>
        </w:rPr>
        <w:t>нейропсихологи</w:t>
      </w:r>
      <w:r>
        <w:rPr>
          <w:rFonts w:cs="Times New Roman" w:ascii="Times New Roman" w:hAnsi="Times New Roman"/>
          <w:sz w:val="28"/>
          <w:szCs w:val="28"/>
        </w:rPr>
        <w:t xml:space="preserve"> выявляют следующие причины «каракулей»: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серьезные неврологические проблемы – ДЦП, эпилепсия, заикание и другие заболевания;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переученный левша;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слабо развитая моторика, которая  напрямую связана с развитием речи;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мышечные зажимы, мешающие правильной механике письма;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пережитое ребенком сильное потрясение во время обучения письму, в первом классе (сложная адаптация к школе, развод родителей, разлука или потеря близкого человека, испуг) и т. д.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Педагоги</w:t>
      </w:r>
      <w:r>
        <w:rPr>
          <w:rFonts w:cs="Times New Roman" w:ascii="Times New Roman" w:hAnsi="Times New Roman"/>
          <w:sz w:val="28"/>
          <w:szCs w:val="28"/>
        </w:rPr>
        <w:t xml:space="preserve"> называют следующие причины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неправильное положение тела, рук, осанка, позиция ног, неподходящие пишущие ручки;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неправильное положение тетради на парте;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плохая координация движений и недостаточное  развитие мелкой моторики рук;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недостаточный уровень развития пространственного восприятия;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мозговой организации. Самый главный орган, отвечающий за письмо, – не рука, а голова. Для умения красиво и правильно писать информацию, содержащуюся в головном мозге, нужно уметь переводить в  систему знаков.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более серьезная проблема – дисграфия, которая может сопровождаться дислексией – сложностями при восприятии печатного текста. Причина дисграфии и дислексии – нарушение нейронных связей, передающих информацию между полушариями мозга.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Почерк дисграфика – не просто ужас, а "ужас-ужас"!</w:t>
      </w:r>
    </w:p>
    <w:p>
      <w:pPr>
        <w:pStyle w:val="Normal"/>
        <w:spacing w:before="0" w:after="0"/>
        <w:rPr/>
      </w:pPr>
      <w:r>
        <w:rPr/>
        <w:drawing>
          <wp:inline distT="0" distB="0" distL="19050" distR="0">
            <wp:extent cx="5514340" cy="2619375"/>
            <wp:effectExtent l="0" t="0" r="0" b="0"/>
            <wp:docPr id="2" name="Рисунок 1" descr="C:\Users\User\Desktop\fv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fvfv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Кривые строчки и корявые буквы – еще не самое страшное. Слова могут быть написаны в зеркальном отражении, буквы перепутаны или пропущены, расстояние между словами неравномерное, большое количество ошибок, помарок и исправлений.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Дисграфия несомненно мешает  нормальной учебе, влияет на почерк, т.к. напрямую связана с особенностями работы мозга.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почему внимательные  родители и педагоги, видя проблемы ребенка с чистописанием и орфографией, должны своевременно обратиться к специалистам – логопеду, психологу, неврологу - и показать его тетради.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 же проблема номер один, которую видят все: и медики, и педагоги, и врачи, и сами родители,  -  это низкий уровень самоконтроля. Это основная причина безграмотности и психоэмоциональной неустойчивости к учебным нагрузкам у современных школьников.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Буквы выходят за край строки, имеют разную величину или похожи одна на другую, - увы, данная привычка быстро становится стойкой.  Еще в недавнем прошлом чистописание было обязательным предметом в начальной школе. Жаль, что это время прошло. Есть мнение, что в век компьютерных технологий уроки чистописания — это излишество, пережиток прошлого.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 зачем тогда во многих школах их возрождают? Почему педагоги вновь возвращаются к занятиям по каллиграфии и привлекают к ним родителей?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почерка, как правило, происходит до 10 лет. Некрасивый  почерк быстро закрепляется ребенком, и исправить его трудно, но возможно.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Поэтому начинать коррекцию необходимо как можно раньше.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/>
        <w:ind w:left="-567" w:right="-284" w:firstLine="567"/>
        <w:jc w:val="both"/>
        <w:rPr/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>Нужно ли исправлять почерк и для чего?</w:t>
      </w:r>
    </w:p>
    <w:p>
      <w:pPr>
        <w:pStyle w:val="Normal"/>
        <w:rPr/>
      </w:pPr>
      <w:r>
        <w:rPr/>
        <w:drawing>
          <wp:inline distT="0" distB="0" distL="19050" distR="0">
            <wp:extent cx="5715000" cy="3810000"/>
            <wp:effectExtent l="0" t="0" r="0" b="0"/>
            <wp:docPr id="3" name="Рисунок 2" descr="https://nnmama.ru/upload/medialibrary/zachem_rebenku_krasiviy_pocher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nnmama.ru/upload/medialibrary/zachem_rebenku_krasiviy_pocherk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Неразборчивый почерк служит серьезным препятствием для правильного восприятия текста. Иногда даже сам ребенок затрудняется  понять, где он допустил ошибку, а где не дописал букву или добавил лишний элемент. Неудивительно, что учителя и проверяющие эксперты могут ошибочно пометить неточно написанную букву как ошибку или недочет. Также из-за плохого  почерка вся работа может иметь неряшливый вид и снизить  общее впечатление. Видя это, ребенок сам начинает относиться к учебе негативно.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Именно поэтому корректировать почерк необходимо уже в начальной школе.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>. Иметь красивый, ровный почерк полезно: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-284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уменьшает вероятность ошибок и помогает понять текст;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-284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располагает читающего к пишущему, не  е вызывая раздражения;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-284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дисциплинирует и контролирует мысль;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-284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активизирует и сосредотачивает внимание;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-284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в будущем красивую подпись;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-284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пригодится для составления документов и других работ в письменном виде.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люди с красивым почерком - редкость. Если ребенок овладеет чистописанием и навыками каллиграфии, это поможет ему выделиться, привлечь внимание, сформировав о себе положительное впечатление.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2. Почерк связан с нашим характером и эмоциональным состоянием.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Движениями руки управляет мозг, поэтому все психические процессы, протекающие в нем, накладывают отпечаток на деятельность руки, в том числе и на почерк.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Например,  резкий, острый почерк отражает такой же резкий и даже взрывной характер. Украшения, завитки указывают на  потребность создать о себе впечатление. Владелец ровного почерка спокоен и выдержан по темпераменту. 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Возможна и обратная связь: правильное, аккуратное письмо способно повлиять на состояние мыслительных процессов человека, его настроение, сформировать характер.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Правда, индивидуальным, отражающим личность почерк становится гораздо позднее - после подросткового возраста. А в начальной школе требования к письму «как в прописях» способствуют усвоить социальные нормы, сбалансировать внутренние психические процессы, развить адаптационные способности и выстроить собственную личность.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3. Процесс письма — это совместная работа ряда участков коры головного мозга.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Каждому из них отводится своя роль. Письмо влияет на весь учебный процесс в целом. При написании текста в работу включаются все основные зоны мозга: зрительная (увидеть образ буквы), слуховая (проговорить слово про себя), моторная (работают мышцы руки, предплечья, а также всего тела).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 мы задействуем: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мелкую моторику;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пространственное восприятие;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зрительную и слуховую память;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зрительно-моторную координацию;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физическую выносливость;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способность осуществить звуко-буквенный анализ.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4. Благодаря урокам чистописания закрепляются орфо</w:t>
        <w:softHyphen/>
        <w:t>графические правила.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 детей 7–10 лет ведущими типами памяти являются зрительная и моторная. Написав слово несколько раз, ребенок запоминает, как оно пишется. Он не только его читает,  но и видит, записывает, снова видит, закрепляя образ слова. Так ребенок фиксирует и запоминает правописание слова.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>Как письмо от руки развивает мозг?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Аккуратный и ровный почерк – это очень важный показатель, который дает информацию о том, как работает наш мозг. 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учителю разобрать эти каракули?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3810">
            <wp:extent cx="5939790" cy="3390900"/>
            <wp:effectExtent l="0" t="0" r="0" b="0"/>
            <wp:docPr id="4" name="Изображение1" descr="Почему учитель должен разбирать эти караку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Почему учитель должен разбирать эти каракули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время письма от руки наш </w:t>
      </w:r>
      <w:r>
        <w:rPr>
          <w:rFonts w:cs="Times New Roman" w:ascii="Times New Roman" w:hAnsi="Times New Roman"/>
          <w:b/>
          <w:i/>
          <w:sz w:val="28"/>
          <w:szCs w:val="28"/>
        </w:rPr>
        <w:t>мозг не просто работает, он активно развивается</w:t>
      </w:r>
      <w:r>
        <w:rPr>
          <w:rFonts w:cs="Times New Roman" w:ascii="Times New Roman" w:hAnsi="Times New Roman"/>
          <w:sz w:val="28"/>
          <w:szCs w:val="28"/>
        </w:rPr>
        <w:t>. И так на протяжении всей жизни. Это подтверждено  наукой. Рукописное письмо влияет не только на моторику руки, но и на мышление. Ученые с помощью МРТ выяснили: процесс письма сильнее активизирует те районы коры головного мозга, которые отвечают за память и усвоение новой информации.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самом начале обучения письму  в первую очередь включаются в работу участки мозга, отвечающие за распознавание букв и соединение их в слова. Для запоминания букв и развития навыка беглого чтения в мозге должно установиться множество нейронных связей.   Письмо от руки способствует их четкому выстраиванию. Этот процесс полезен вдвойне, он работает как бумеранг, возвращается от заданного: тот, кто хорошо пишет, лучше читает, и наоборот.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 больше мы пишем, тем больше развивается наша </w:t>
      </w:r>
      <w:r>
        <w:rPr>
          <w:rFonts w:cs="Times New Roman" w:ascii="Times New Roman" w:hAnsi="Times New Roman"/>
          <w:b/>
          <w:i/>
          <w:sz w:val="28"/>
          <w:szCs w:val="28"/>
        </w:rPr>
        <w:t>мелкая моторика рук,</w:t>
      </w:r>
      <w:r>
        <w:rPr>
          <w:rFonts w:cs="Times New Roman" w:ascii="Times New Roman" w:hAnsi="Times New Roman"/>
          <w:sz w:val="28"/>
          <w:szCs w:val="28"/>
        </w:rPr>
        <w:t xml:space="preserve"> а это, в свою очередь, способствует развитию  теменного участка головного мозга, отвечающего  за взаимодействие между зрением и двигательной активностью. Именно этот участок  «включается», когда мы оцениваем расстояние при передвижении.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почему, заглядывая далеко вперед, мы можем рассчитывать на то, что, обучаясь письму, ребенок улучшит свои шансы научиться в будущем управлять автомобилем, сможет заниматься экстремальными видами спорта и другой активностью, требующей особых качеств.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>Что такое графокоррекция?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Графокоррекция - исправление письма. Это один из основных и одновременно доступных и эффективных методов самокоррекции почерка, направленный  на формирование правильной нейродинамики чтения и письма. Активность левого полушария мозга напрямую зависит от правильной нейродинамики. В  результате грамотно построенной работы удаётся преодолеть основные моторные трудности при письме.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Графокоррекция способствует формированию новой манеры письма, так как достигается высокая согласованность в работе системы «рука – глаз – мышление». Ребенок начинает намного лучше контролировать скорость своего письма, ритм движения руки и силу нажима.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Графокоррекцию должен проводить только обученный и опытный специалист, владеющий данной методикой. Им не  обязательно должен быть педагог. Специалистами по графокоррекции могут быть и психологи, и медицинские работники.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Коррекция почерка, проводимая специалистом, поможет: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уровень самооценки, преодолеть психоэмоциональную неустойчивость;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справиться с дефицитом концентрации внимания, гиперактивностью;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уровень самоконтроля, приучить свой организм к монотонному труду.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3409950" cy="3164205"/>
            <wp:effectExtent l="0" t="0" r="0" b="0"/>
            <wp:docPr id="5" name="Изображение2" descr="Так пишут ученики Татьяны Гогуадзе, которые прошли курс коррекции почерка без прописей. Это результат занятий графокоррекци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Так пишут ученики Татьяны Гогуадзе, которые прошли курс коррекции почерка без прописей. Это результат занятий графокоррекцией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работа ученика,  который прошел курс коррекции почерка без прописей. Это результат занятий графокоррекцией.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неустойчивый почерк показывает, что писавший испытывает достаточно серьёзные проблемы неврологического характера, которые он даже сам может не осознавать.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 xml:space="preserve">Влияние почерка  на личность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Широкая общественность в современном мире уже приняла, что почерк ярко выдаёт своеобразие личности человека и его отношение к окружающим.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человек индивидуален. А почерк - это своеобразный энергоинформационный код человека. Видя у ученика неаккуратное и неразборчивое письмо,  можно чётко  выявить у него индивидуальные проблемы, его психоэмоциональную неустойчивость и в целом оценить качество нервной системы. 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Доказано, что по почерку можно определить силу воли, уровень эмоциональности и самоконтроля, моральные качества пишущего, а также определить состояние его неврологического  и физического  здоровья.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Человек пишет так, как себя чувствует!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как моторные движения руки при письме управляются мозгом, соответственно, они отражают текущие психические процессы.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Ярким доказательством являются следующие  образцы письма. </w:t>
      </w:r>
    </w:p>
    <w:p>
      <w:pPr>
        <w:pStyle w:val="Normal"/>
        <w:spacing w:before="0" w:after="0"/>
        <w:rPr/>
      </w:pPr>
      <w:r>
        <w:rPr/>
        <w:drawing>
          <wp:inline distT="0" distB="0" distL="19050" distR="3175">
            <wp:extent cx="5940425" cy="2633980"/>
            <wp:effectExtent l="0" t="0" r="0" b="0"/>
            <wp:docPr id="6" name="Рисунок 3" descr="Данная работа показывает, что ребенка научили &quot;рисовать&quot; буквы в тетрадочке. Поэтому, когда надо писать быстрее в классе, у него не только почерк портится, но и ошибок становится в разы больш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Данная работа показывает, что ребенка научили &quot;рисовать&quot; буквы в тетрадочке. Поэтому, когда надо писать быстрее в классе, у него не только почерк портится, но и ошибок становится в разы больше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Данные две  работы  говорят о том, что ребенок научился "рисовать" (а не автоматически писать)  буквы в тетради. Внимательное и медленное письмо дома в спокойной обстановке  (первая работа) дает положительный результат. Если же  требуется быстрое письмо в классе (вторая работа), то  у него не только почерк портится, но и увеличивается количество ошибок.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постоянно меняются  наклон и величина букв, письмо происходит с разным нажимом, а буквы вылезают за строчки, то налицо явные признаки психоэмоционального неблагополучия, нервозности, низкого уровня самоконтроля.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Случается, что педагог или просто окружающие слышат от родителя фразу: "Так-то он  у меня умный, только пишет,  как курица лапой". Это оправдание  проблемного  почерка у своего ребёнка свидетельствует о непонимании, игнорировании  родителями неврологических проблем. А ведь  именно неразборчивый почерк указывает на рассогласованность в работе полушарий мозга и является прямым показателем выраженной психоэмоциональной неустойчивости.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Такой корявый, неровный, иногда нечитаемый почерк выдаёт слабость психики и отрицательные характеристики неврологического статуса ребенка.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 xml:space="preserve">Совет родителям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по исправлению почерка должна быть направлена не только на постановку аккуратного и ровного письма, но и на улучшение внутреннего эмоционального состояния ребёнка. По этой причине родителям желательно установить тесное взаимодействие в работе с опытным специалистом, который организует занятия, а родитель будет выполнять его рекомендации..</w:t>
      </w:r>
    </w:p>
    <w:p>
      <w:pPr>
        <w:pStyle w:val="Normal"/>
        <w:spacing w:lineRule="auto" w:line="24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Требование от ребенка аккуратного почерка и письма – это норма, которая ничуть не утратила свою актуальность и  в наше время.  </w:t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Уважаемые родители!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совершенно правильно - требовать от ребёнка аккуратный почерк, если вы хотите, чтобы у него было меньше проблем и в учебе, и в повседневной жизни, и при общении со сверстниками. 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решения этих проблем и  с почерком,  и с психоэмоциональным состоянием организуйте для своего ребенка строгое соблюдение режима дня, поощряйте занятия физкультурой,   контролируйте и стимулируйте объем чтения по темам учебного материала и для себя, запишитесь на занятия по графокоррекции.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Исправление почерка – это важный этап в преодолении основных трудностей в обучении, решении различных эмоциональных проблем, воспитании выносливости к монотонному труду и обретению уверенности в собственных силах.</w:t>
      </w:r>
    </w:p>
    <w:p>
      <w:pPr>
        <w:pStyle w:val="Normal"/>
        <w:spacing w:lineRule="auto" w:line="240" w:before="0" w:after="0"/>
        <w:ind w:left="-567" w:right="-28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Если вы желаете повысить уровень академической успешности у школьника, который «пишет как курица лапой», то надо начинать именно с коррекции почерка!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4745990" cy="2752725"/>
            <wp:effectExtent l="0" t="0" r="0" b="0"/>
            <wp:docPr id="7" name="Изображение3" descr="https://nnmama.ru/upload/medialibrary/zachem_rebenku_krasiviy_poche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 descr="https://nnmama.ru/upload/medialibrary/zachem_rebenku_krasiviy_pocher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9"/>
      <w:type w:val="nextPage"/>
      <w:pgSz w:w="11906" w:h="16838"/>
      <w:pgMar w:left="1701" w:right="850" w:header="993" w:top="1532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uppressLineNumbers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d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1d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431d0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1d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31d0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431d0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431d0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431d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1d0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31d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LibreOffice/6.0.7.3$Linux_X86_64 LibreOffice_project/00m0$Build-3</Application>
  <Pages>9</Pages>
  <Words>1795</Words>
  <Characters>11723</Characters>
  <CharactersWithSpaces>13575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2020-06-16T14:29:00Z</dcterms:created>
  <dc:creator>User</dc:creator>
  <dc:description/>
  <dc:language>ru-RU</dc:language>
  <cp:lastModifiedBy/>
  <dcterms:modified xsi:type="dcterms:W3CDTF">2021-05-12T13:37:26Z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